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1AD11" w14:textId="77777777" w:rsidR="00A9753E" w:rsidRDefault="00A9753E" w:rsidP="00A9753E">
      <w:pPr>
        <w:pStyle w:val="StandardWeb"/>
      </w:pPr>
      <w:r>
        <w:rPr>
          <w:rStyle w:val="Fett"/>
          <w:sz w:val="27"/>
          <w:szCs w:val="27"/>
        </w:rPr>
        <w:t>Datenschutzerklärung</w:t>
      </w:r>
    </w:p>
    <w:p w14:paraId="03F90D6B" w14:textId="77777777" w:rsidR="00A9753E" w:rsidRDefault="00A9753E" w:rsidP="00A9753E">
      <w:pPr>
        <w:pStyle w:val="StandardWeb"/>
      </w:pPr>
      <w:r>
        <w:rPr>
          <w:rStyle w:val="Fett"/>
        </w:rPr>
        <w:t>Allgemeiner Hinweis und Pflichtinformationen</w:t>
      </w:r>
    </w:p>
    <w:p w14:paraId="048463BE" w14:textId="77777777" w:rsidR="00A9753E" w:rsidRDefault="00A9753E" w:rsidP="00A9753E">
      <w:pPr>
        <w:pStyle w:val="StandardWeb"/>
      </w:pPr>
      <w:r>
        <w:rPr>
          <w:rStyle w:val="Fett"/>
        </w:rPr>
        <w:t>Benennung der verantwortlichen Stelle</w:t>
      </w:r>
    </w:p>
    <w:p w14:paraId="65F332E4" w14:textId="77777777" w:rsidR="00A9753E" w:rsidRDefault="00A9753E" w:rsidP="00A9753E">
      <w:pPr>
        <w:pStyle w:val="StandardWeb"/>
      </w:pPr>
      <w:r>
        <w:t>Die verantwortliche Stelle für die Datenverarbeitung auf dieser Website ist:</w:t>
      </w:r>
    </w:p>
    <w:p w14:paraId="3DF43E9B" w14:textId="77777777" w:rsidR="00A9753E" w:rsidRDefault="00A9753E" w:rsidP="00A9753E">
      <w:pPr>
        <w:pStyle w:val="StandardWeb"/>
      </w:pPr>
      <w:r>
        <w:t>Name der Firma</w:t>
      </w:r>
      <w:r>
        <w:br/>
        <w:t>Gerald Rauch</w:t>
      </w:r>
      <w:r>
        <w:br/>
        <w:t>Friedensstraße 2</w:t>
      </w:r>
      <w:r>
        <w:br/>
        <w:t>98701 Großbreitenbach</w:t>
      </w:r>
    </w:p>
    <w:p w14:paraId="5E12864A" w14:textId="77777777" w:rsidR="00A9753E" w:rsidRDefault="00A9753E" w:rsidP="00A9753E">
      <w:pPr>
        <w:pStyle w:val="StandardWeb"/>
      </w:pPr>
      <w:r>
        <w:t>Die verantwortliche Stelle entscheidet allein über die Zwecke und Mittel der Verarbeitung von personenbezogenen Daten (z.B. Namen, Kontaktdaten o. Ä.).</w:t>
      </w:r>
    </w:p>
    <w:p w14:paraId="07B6B7C0" w14:textId="77777777" w:rsidR="00A9753E" w:rsidRDefault="00A9753E" w:rsidP="00A9753E">
      <w:pPr>
        <w:pStyle w:val="StandardWeb"/>
      </w:pPr>
      <w:r>
        <w:rPr>
          <w:rStyle w:val="Fett"/>
        </w:rPr>
        <w:t>Widerruf Ihrer Einwilligung zur Datenverarbeitung</w:t>
      </w:r>
    </w:p>
    <w:p w14:paraId="07B405B0" w14:textId="77777777" w:rsidR="00A9753E" w:rsidRDefault="00A9753E" w:rsidP="00A9753E">
      <w:pPr>
        <w:pStyle w:val="StandardWeb"/>
      </w:pPr>
      <w:r>
        <w:t>Nur mit Ihrer ausdrücklichen Einwilligung sind einige Vorgänge der Datenverarbeitung möglich. Ein Widerruf Ihrer bereits erteilten Einwilligung ist jederzeit möglich. Für den Widerruf genügt eine formlose Mitteilung per E-Mail. Die Rechtmäßigkeit der bis zum Widerruf erfolgten Datenverarbeitung bleibt vom Widerruf unberührt.</w:t>
      </w:r>
    </w:p>
    <w:p w14:paraId="204AE89D" w14:textId="77777777" w:rsidR="00A9753E" w:rsidRDefault="00A9753E" w:rsidP="00A9753E">
      <w:pPr>
        <w:pStyle w:val="StandardWeb"/>
      </w:pPr>
      <w:r>
        <w:rPr>
          <w:rStyle w:val="Fett"/>
        </w:rPr>
        <w:t>Recht auf Beschwerde bei der zuständigen Aufsichtsbehörde</w:t>
      </w:r>
    </w:p>
    <w:p w14:paraId="74CA80EF" w14:textId="77777777" w:rsidR="00A9753E" w:rsidRDefault="00A9753E" w:rsidP="00A9753E">
      <w:pPr>
        <w:pStyle w:val="StandardWeb"/>
      </w:pPr>
      <w:r>
        <w:t xml:space="preserve">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Unternehmens befindet. Der folgende Link stellt eine Liste der Datenschutzbeauftragten sowie deren Kontaktdaten bereit: </w:t>
      </w:r>
      <w:hyperlink r:id="rId4" w:tgtFrame="_blank" w:history="1">
        <w:r>
          <w:rPr>
            <w:rStyle w:val="Hyperlink"/>
          </w:rPr>
          <w:t>https://www.bfdi.bund.de/DE/Infothek/Anschriften_Links/anschriften_links-node.html</w:t>
        </w:r>
      </w:hyperlink>
      <w:r>
        <w:t>.</w:t>
      </w:r>
    </w:p>
    <w:p w14:paraId="17C14FFB" w14:textId="77777777" w:rsidR="00A9753E" w:rsidRDefault="00A9753E" w:rsidP="00A9753E">
      <w:pPr>
        <w:pStyle w:val="StandardWeb"/>
      </w:pPr>
      <w:r>
        <w:rPr>
          <w:rStyle w:val="Fett"/>
        </w:rPr>
        <w:t>Recht auf Datenübertragbarkeit</w:t>
      </w:r>
    </w:p>
    <w:p w14:paraId="6E260D19" w14:textId="77777777" w:rsidR="00A9753E" w:rsidRDefault="00A9753E" w:rsidP="00A9753E">
      <w:pPr>
        <w:pStyle w:val="StandardWeb"/>
      </w:pPr>
      <w:r>
        <w:t>Ihnen steht das Recht zu, Daten, die wir auf Grundlage Ihrer Einwilligung oder in Erfüllung eines Vertrags automatisiert verarbeiten, an sich oder an Dritte aushändigen zu lassen. Die Bereitstellung erfolgt in einem maschinenlesbaren Format. Sofern Sie die direkte Übertragung der Daten an einen anderen Verantwortlichen verlangen, erfolgt dies nur, soweit es technisch machbar ist.</w:t>
      </w:r>
    </w:p>
    <w:p w14:paraId="44D16BC5" w14:textId="77777777" w:rsidR="00A9753E" w:rsidRDefault="00A9753E" w:rsidP="00A9753E">
      <w:pPr>
        <w:pStyle w:val="StandardWeb"/>
      </w:pPr>
      <w:r>
        <w:rPr>
          <w:rStyle w:val="Fett"/>
        </w:rPr>
        <w:t>Recht auf Auskunft, Berichtigung, Sperrung, Löschung</w:t>
      </w:r>
    </w:p>
    <w:p w14:paraId="31204FCA" w14:textId="77777777" w:rsidR="00A9753E" w:rsidRDefault="00A9753E" w:rsidP="00A9753E">
      <w:pPr>
        <w:pStyle w:val="StandardWeb"/>
      </w:pPr>
      <w:r>
        <w:t>Sie haben jederzeit im Rahmen der geltenden gesetzlichen Bestimmungen das Recht auf unentgeltliche Auskunft über Ihre gespeicherten personenbezogenen Daten, Herkunft der Daten, deren Empfänger und den Zweck der Datenverarbeitung und ggf. ein Recht auf Berichtigung, Sperrung oder Löschung dieser Daten. Diesbezüglich und auch zu weiteren Fragen zum Thema personenbezogene Daten können Sie sich jederzeit über die im Impressum aufgeführten Kontaktmöglichkeiten an uns wenden.</w:t>
      </w:r>
    </w:p>
    <w:p w14:paraId="3FA1CF73" w14:textId="77777777" w:rsidR="00A9753E" w:rsidRDefault="00A9753E" w:rsidP="00A9753E">
      <w:pPr>
        <w:pStyle w:val="StandardWeb"/>
      </w:pPr>
      <w:r>
        <w:rPr>
          <w:rStyle w:val="Fett"/>
        </w:rPr>
        <w:t>SSL- bzw. TLS-Verschlüsselung</w:t>
      </w:r>
    </w:p>
    <w:p w14:paraId="3DA04B2A" w14:textId="77777777" w:rsidR="00A9753E" w:rsidRDefault="00A9753E" w:rsidP="00A9753E">
      <w:pPr>
        <w:pStyle w:val="StandardWeb"/>
      </w:pPr>
      <w:r>
        <w:lastRenderedPageBreak/>
        <w:t>Aus Sicherheitsgründen und zum Schutz der Übertragung vertraulicher 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Schloss-Symbol in der Browserzeile.</w:t>
      </w:r>
    </w:p>
    <w:p w14:paraId="497062AC" w14:textId="77777777" w:rsidR="00A9753E" w:rsidRDefault="00A9753E" w:rsidP="00A9753E">
      <w:pPr>
        <w:pStyle w:val="StandardWeb"/>
      </w:pPr>
      <w:r>
        <w:rPr>
          <w:rStyle w:val="Fett"/>
        </w:rPr>
        <w:t>Registrierung auf dieser Website</w:t>
      </w:r>
    </w:p>
    <w:p w14:paraId="77864735" w14:textId="77777777" w:rsidR="00A9753E" w:rsidRDefault="00A9753E" w:rsidP="00A9753E">
      <w:pPr>
        <w:pStyle w:val="StandardWeb"/>
      </w:pPr>
      <w:r>
        <w:t>Zur Nutzung bestimmter Funktionen können Sie sich auf unserer Website registrieren. Die übermittelten Daten dienen ausschließlich zum Zwecke der Nutzung des jeweiligen Angebotes oder Dienstes. Bei der Registrierung abgefragte Pflichtangaben sind vollständig anzugeben. Andernfalls werden wir die Registrierung ablehnen.</w:t>
      </w:r>
    </w:p>
    <w:p w14:paraId="7566BD94" w14:textId="77777777" w:rsidR="00A9753E" w:rsidRDefault="00A9753E" w:rsidP="00A9753E">
      <w:pPr>
        <w:pStyle w:val="StandardWeb"/>
      </w:pPr>
      <w:r>
        <w:t>Im Falle wichtiger Änderungen, etwa aus technischen Gründen, informieren wir Sie per E-Mail. Die E-Mail wird an die Adresse versendet, die bei der Registrierung angegeben wurde.</w:t>
      </w:r>
    </w:p>
    <w:p w14:paraId="0183C464" w14:textId="77777777" w:rsidR="00A9753E" w:rsidRDefault="00A9753E" w:rsidP="00A9753E">
      <w:pPr>
        <w:pStyle w:val="StandardWeb"/>
      </w:pPr>
      <w:r>
        <w:t>Die Verarbeitung der bei der Registrierung eingegebenen Daten erfolgt auf Grundlage Ihrer Einwilligung (Art. 6 Abs. 1 lit. a DSGVO). Ein Widerruf Ihrer bereits erteilten Einwilligung ist jederzeit möglich. Für den Widerruf genügt eine formlose Mitteilung per E-Mail. Die Rechtmäßigkeit der bereits erfolgten Datenverarbeitung bleibt vom Widerruf unberührt.</w:t>
      </w:r>
    </w:p>
    <w:p w14:paraId="3711D9EA" w14:textId="77777777" w:rsidR="00A9753E" w:rsidRDefault="00A9753E" w:rsidP="00A9753E">
      <w:pPr>
        <w:pStyle w:val="StandardWeb"/>
      </w:pPr>
      <w:r>
        <w:t>Wir speichern die bei der Registrierung erfassten Daten während des Zeitraums, den Sie auf unserer Website registriert sind. Ihren Daten werden gelöscht, sollten Sie Ihre Registrierung aufheben. Gesetzliche Aufbewahrungsfristen bleiben unberührt.</w:t>
      </w:r>
    </w:p>
    <w:p w14:paraId="42E1B895" w14:textId="77777777" w:rsidR="00A9753E" w:rsidRDefault="00A9753E" w:rsidP="00A9753E">
      <w:pPr>
        <w:pStyle w:val="StandardWeb"/>
      </w:pPr>
      <w:r>
        <w:rPr>
          <w:rStyle w:val="Fett"/>
        </w:rPr>
        <w:t>Kontaktformular</w:t>
      </w:r>
    </w:p>
    <w:p w14:paraId="6872F183" w14:textId="77777777" w:rsidR="00A9753E" w:rsidRDefault="00A9753E" w:rsidP="00A9753E">
      <w:pPr>
        <w:pStyle w:val="StandardWeb"/>
      </w:pPr>
      <w:r>
        <w:t>Per Kontaktformular übermittelte Daten werden einschließlich Ihrer Kontaktdaten gespeichert, um Ihre Anfrage bearbeiten zu können oder um für Anschlussfragen bereitzustehen. Eine Weitergabe dieser Daten findet ohne Ihre Einwilligung nicht statt.</w:t>
      </w:r>
    </w:p>
    <w:p w14:paraId="1CA81013" w14:textId="77777777" w:rsidR="00A9753E" w:rsidRDefault="00A9753E" w:rsidP="00A9753E">
      <w:pPr>
        <w:pStyle w:val="StandardWeb"/>
      </w:pPr>
      <w:r>
        <w:t>Die Verarbeitung der in das Kontaktformular eingegebenen Daten erfolgt ausschließlich auf Grundlage Ihrer Einwilligung (Art. 6 Abs. 1 lit. a DSGVO). Ein Widerruf Ihrer bereits erteilten Einwilligung ist jederzeit möglich. Für den Widerruf genügt eine formlose Mitteilung per E-Mail. Die Rechtmäßigkeit der bis zum Widerruf erfolgten Datenverarbeitungsvorgänge bleibt vom Widerruf unberührt.</w:t>
      </w:r>
    </w:p>
    <w:p w14:paraId="767D6870" w14:textId="77777777" w:rsidR="00A9753E" w:rsidRDefault="00A9753E" w:rsidP="00A9753E">
      <w:pPr>
        <w:pStyle w:val="StandardWeb"/>
      </w:pPr>
      <w:r>
        <w:t>Über das Kontaktformular übermittelte Daten verbleiben bei uns, bis Sie uns zur Löschung auffordern, Ihre Einwilligung zur Speicherung widerrufen oder keine Notwendigkeit der Datenspeicherung mehr besteht. Zwingende gesetzliche Bestimmungen - insbesondere Aufbewahrungsfristen - bleiben unberührt.</w:t>
      </w:r>
    </w:p>
    <w:p w14:paraId="441C9217" w14:textId="77777777" w:rsidR="00A9753E" w:rsidRDefault="00A9753E" w:rsidP="00A9753E">
      <w:pPr>
        <w:pStyle w:val="StandardWeb"/>
      </w:pPr>
      <w:r>
        <w:rPr>
          <w:rStyle w:val="Fett"/>
        </w:rPr>
        <w:t>Speicherdauer von Beiträgen und Kommentaren</w:t>
      </w:r>
    </w:p>
    <w:p w14:paraId="171D4A82" w14:textId="77777777" w:rsidR="00A9753E" w:rsidRDefault="00A9753E" w:rsidP="00A9753E">
      <w:pPr>
        <w:pStyle w:val="StandardWeb"/>
      </w:pPr>
      <w:r>
        <w:t>Beiträge und Kommentare sowie damit in Verbindung stehende Daten, wie beispielsweise IP-Adressen, werden gespeichert. Der Inhalt verbleibt auf unserer Website, bis er vollständig gelöscht wurde oder aus rechtlichen Gründen gelöscht werden musste.</w:t>
      </w:r>
    </w:p>
    <w:p w14:paraId="59C02202" w14:textId="77777777" w:rsidR="00A9753E" w:rsidRDefault="00A9753E" w:rsidP="00A9753E">
      <w:pPr>
        <w:pStyle w:val="StandardWeb"/>
      </w:pPr>
      <w:r>
        <w:t xml:space="preserve">Die Speicherung der Beiträge und Kommentare erfolgt auf Grundlage Ihrer Einwilligung (Art. 6 Abs. 1 lit. a DSGVO). Ein Widerruf Ihrer bereits erteilten Einwilligung ist jederzeit </w:t>
      </w:r>
      <w:r>
        <w:lastRenderedPageBreak/>
        <w:t>möglich. Für den Widerruf genügt eine formlose Mitteilung per E-Mail. Die</w:t>
      </w:r>
      <w:r>
        <w:br/>
        <w:t>Rechtmäßigkeit bereits erfolgter Datenverarbeitungsvorgänge bleibt vom Widerruf unberührt.</w:t>
      </w:r>
    </w:p>
    <w:p w14:paraId="3AE59D30" w14:textId="77777777" w:rsidR="00A9753E" w:rsidRDefault="00A9753E" w:rsidP="00A9753E">
      <w:pPr>
        <w:pStyle w:val="StandardWeb"/>
      </w:pPr>
      <w:r>
        <w:rPr>
          <w:rStyle w:val="Fett"/>
        </w:rPr>
        <w:t>Cookies</w:t>
      </w:r>
    </w:p>
    <w:p w14:paraId="15CC1AF3" w14:textId="77777777" w:rsidR="00A9753E" w:rsidRDefault="00A9753E" w:rsidP="00A9753E">
      <w:pPr>
        <w:pStyle w:val="StandardWeb"/>
      </w:pPr>
      <w:r>
        <w:t>Unsere Website verwendet Cookies. Das sind kleine Textdateien, die Ihr Webbrowser auf Ihrem Endgerät speichert. Cookies helfen uns dabei, unser Angebot nutzerfreundlicher, effektiver und sicherer zu machen.</w:t>
      </w:r>
    </w:p>
    <w:p w14:paraId="52328DF4" w14:textId="77777777" w:rsidR="00A9753E" w:rsidRDefault="00A9753E" w:rsidP="00A9753E">
      <w:pPr>
        <w:pStyle w:val="StandardWeb"/>
      </w:pPr>
      <w:r>
        <w:t>Einige Cookies sind “Session-Cookies.” Solche Cookies werden nach Ende Ihrer Browser-Sitzung von selbst gelöscht. Hingegen bleiben andere Cookies auf Ihrem Endgerät bestehen, bis Sie diese selbst löschen. Solche Cookies helfen uns, Sie bei Rückkehr auf</w:t>
      </w:r>
      <w:r>
        <w:br/>
        <w:t>unserer Website wiederzuerkennen.</w:t>
      </w:r>
    </w:p>
    <w:p w14:paraId="787CB3E3" w14:textId="77777777" w:rsidR="00A9753E" w:rsidRDefault="00A9753E" w:rsidP="00A9753E">
      <w:pPr>
        <w:pStyle w:val="StandardWeb"/>
      </w:pPr>
      <w:r>
        <w:t>Mit einem modernen Webbrowser können Sie das Setzen von Cookies überwachen, einschränken oder unterbinden. Viele Webbrowser lassen sich so konfigurieren, dass Cookies mit dem Schließen des Programms von selbst gelöscht werden. Die Deaktivierung von Cookies</w:t>
      </w:r>
      <w:r>
        <w:br/>
        <w:t>kann eine eingeschränkte Funktionalität unserer Website zur Folge haben.</w:t>
      </w:r>
    </w:p>
    <w:p w14:paraId="630DFB08" w14:textId="77777777" w:rsidR="00A9753E" w:rsidRDefault="00A9753E" w:rsidP="00A9753E">
      <w:pPr>
        <w:pStyle w:val="StandardWeb"/>
      </w:pPr>
      <w:r>
        <w:t>Das Setzen von Cookies, die zur Ausübung elektronischer Kommunikationsvorgänge oder der Bereitstellung bestimmter, von Ihnen erwünschter Funktionen (z.B. Warenkorb) notwendig sind, erfolgt auf Grundlage von Art. 6 Abs. 1 lit. f DSGVO. Als Betreiber dieser</w:t>
      </w:r>
      <w:r>
        <w:br/>
        <w:t>Website haben wir ein berechtigtes Interesse an der Speicherung von Cookies zur technisch fehlerfreien und reibungslosen Bereitstellung unserer Dienste. Sofern die Setzung anderer Cookies (z.B. für Analyse-Funktionen) erfolgt, werden diese in dieser</w:t>
      </w:r>
      <w:r>
        <w:br/>
        <w:t>Datenschutzerklärung separat behandelt.</w:t>
      </w:r>
    </w:p>
    <w:p w14:paraId="2A644D94" w14:textId="77777777" w:rsidR="00A9753E" w:rsidRDefault="00A9753E" w:rsidP="00A9753E">
      <w:pPr>
        <w:pStyle w:val="StandardWeb"/>
      </w:pPr>
      <w:r>
        <w:rPr>
          <w:rStyle w:val="Fett"/>
        </w:rPr>
        <w:t>PayPal</w:t>
      </w:r>
    </w:p>
    <w:p w14:paraId="65010147" w14:textId="77777777" w:rsidR="00A9753E" w:rsidRDefault="00A9753E" w:rsidP="00A9753E">
      <w:pPr>
        <w:pStyle w:val="StandardWeb"/>
      </w:pPr>
      <w:r>
        <w:t>Unsere Website ermöglicht die Bezahlung via PayPal. Anbieter des Bezahldienstes ist die PayPal (Europe) S.à.r.l. et Cie, S.C.A., 22-24 Boulevard Royal, L-2449 Luxembourg.</w:t>
      </w:r>
    </w:p>
    <w:p w14:paraId="729AEAD0" w14:textId="77777777" w:rsidR="00A9753E" w:rsidRDefault="00A9753E" w:rsidP="00A9753E">
      <w:pPr>
        <w:pStyle w:val="StandardWeb"/>
      </w:pPr>
      <w:r>
        <w:t>Wenn Sie mit PayPal bezahlen, erfolgt eine Übermittlung der von Ihnen eingegebenen Zahlungsdaten an PayPal.</w:t>
      </w:r>
    </w:p>
    <w:p w14:paraId="3C2F2E97" w14:textId="77777777" w:rsidR="00A9753E" w:rsidRDefault="00A9753E" w:rsidP="00A9753E">
      <w:pPr>
        <w:pStyle w:val="StandardWeb"/>
      </w:pPr>
      <w:r>
        <w:t>Die Übermittlung Ihrer Daten an PayPal erfolgt auf Grundlage von Art. 6 Abs. 1 lit. a DSGVO (Einwilligung) und Art. 6 Abs. 1 lit. b DSGVO (Verarbeitung zur Erfüllung eines Vertrags). Ein Widerruf Ihrer bereits erteilten Einwilligung ist jederzeit möglich.</w:t>
      </w:r>
      <w:r>
        <w:br/>
        <w:t>In der Vergangenheit liegende Datenverarbeitungsvorgänge bleiben bei einem Widerruf wirksam.</w:t>
      </w:r>
    </w:p>
    <w:p w14:paraId="791B2899" w14:textId="77777777" w:rsidR="00A9753E" w:rsidRDefault="00A9753E" w:rsidP="00A9753E">
      <w:pPr>
        <w:pStyle w:val="StandardWeb"/>
      </w:pPr>
      <w:r>
        <w:rPr>
          <w:rStyle w:val="Fett"/>
        </w:rPr>
        <w:t>Klarna</w:t>
      </w:r>
    </w:p>
    <w:p w14:paraId="21F17C4E" w14:textId="77777777" w:rsidR="00A9753E" w:rsidRDefault="00A9753E" w:rsidP="00A9753E">
      <w:pPr>
        <w:pStyle w:val="StandardWeb"/>
      </w:pPr>
      <w:r>
        <w:t>Unsere Website ermöglicht die Bezahlung via Klarna. Anbieter des Bezahldienstes ist die Klarna AB, Sveavägen 46, 111 34 Stockholm, Schweden.</w:t>
      </w:r>
    </w:p>
    <w:p w14:paraId="483A8697" w14:textId="77777777" w:rsidR="00A9753E" w:rsidRDefault="00A9753E" w:rsidP="00A9753E">
      <w:pPr>
        <w:pStyle w:val="StandardWeb"/>
      </w:pPr>
      <w:r>
        <w:t xml:space="preserve">Beim Bezahlen mit Klarna (Klarna-Checkout-Lösung), erhebt Klarna verschiedene personenbezogene Daten von Ihnen. Einzelheiten finden Sie in der Datenschutzerklärung von Klarna unter: </w:t>
      </w:r>
      <w:hyperlink r:id="rId5" w:history="1">
        <w:r>
          <w:rPr>
            <w:rStyle w:val="Hyperlink"/>
          </w:rPr>
          <w:t>https://www.klarna.com/de/datenschutz/</w:t>
        </w:r>
      </w:hyperlink>
      <w:r>
        <w:t>.</w:t>
      </w:r>
    </w:p>
    <w:p w14:paraId="084A28EC" w14:textId="77777777" w:rsidR="00A9753E" w:rsidRDefault="00A9753E" w:rsidP="00A9753E">
      <w:pPr>
        <w:pStyle w:val="StandardWeb"/>
      </w:pPr>
      <w:r>
        <w:lastRenderedPageBreak/>
        <w:t>Klarna verwendet Cookies, um damit die Klarna-Checkout-Lösung zu optimieren. Diese Optimierung stellt ein berechtigtes Interesse im Sinne von Art. 6 Abs. 1 lit. f DSGVO dar. Cookies sind kleine Textdateien, die Ihr Webbrowser auf Ihrem Endgerät speichert.</w:t>
      </w:r>
      <w:r>
        <w:br/>
        <w:t xml:space="preserve">Cookies von Klarna verbleiben auf Ihrem Endgerät bis Sie eine Löschung vornehmen. Einzelheiten zum Einsatz von Klarna-Cookies finden Sie unter: </w:t>
      </w:r>
      <w:hyperlink r:id="rId6" w:history="1">
        <w:r>
          <w:rPr>
            <w:rStyle w:val="Hyperlink"/>
          </w:rPr>
          <w:t>https://cdn.klarna.com/1.0/shared/content/policy/cookie/de_de/checkout.pdf</w:t>
        </w:r>
      </w:hyperlink>
      <w:r>
        <w:t>.</w:t>
      </w:r>
    </w:p>
    <w:p w14:paraId="2010A5F3" w14:textId="77777777" w:rsidR="00A9753E" w:rsidRDefault="00A9753E" w:rsidP="00A9753E">
      <w:pPr>
        <w:pStyle w:val="StandardWeb"/>
      </w:pPr>
      <w:r>
        <w:t>Die Übermittlung Ihrer Daten an Klarna erfolgt auf Grundlage von Art. 6 Abs. 1 lit. a DSGVO (Einwilligung) und Art. 6 Abs. 1 lit. b DSGVO (Verarbeitung zur Erfüllung eines Vertrags). Ein Widerruf Ihrer bereits erteilten Einwilligung ist jederzeit möglich.</w:t>
      </w:r>
      <w:r>
        <w:br/>
        <w:t>In der Vergangenheit liegende Datenverarbeitungsvorgänge bleiben bei einem Widerruf wirksam.</w:t>
      </w:r>
    </w:p>
    <w:p w14:paraId="39BB284E" w14:textId="77777777" w:rsidR="00A9753E" w:rsidRDefault="00A9753E" w:rsidP="00A9753E">
      <w:pPr>
        <w:pStyle w:val="StandardWeb"/>
      </w:pPr>
      <w:r>
        <w:rPr>
          <w:rStyle w:val="Fett"/>
        </w:rPr>
        <w:t>Sofortüberweisung</w:t>
      </w:r>
    </w:p>
    <w:p w14:paraId="5C0607AF" w14:textId="77777777" w:rsidR="00A9753E" w:rsidRDefault="00A9753E" w:rsidP="00A9753E">
      <w:pPr>
        <w:pStyle w:val="StandardWeb"/>
      </w:pPr>
      <w:r>
        <w:t>Unsere Website ermöglicht die Bezahlung via “Sofortüberweisung.” Anbieter des Bezahldienstes ist die Sofort GmbH, Theresienhöhe 12, 80339 München.</w:t>
      </w:r>
    </w:p>
    <w:p w14:paraId="6E61AC1F" w14:textId="77777777" w:rsidR="00A9753E" w:rsidRDefault="00A9753E" w:rsidP="00A9753E">
      <w:pPr>
        <w:pStyle w:val="StandardWeb"/>
      </w:pPr>
      <w:r>
        <w:t>Mit Hilfe des Verfahrens “Sofortüberweisung” erhalten wir in Echtzeit eine Zahlungsbestätigung von der Sofort GmbH und können unverzüglich mit der Erfüllung unserer Verbindlichkeiten beginnen.</w:t>
      </w:r>
    </w:p>
    <w:p w14:paraId="34152284" w14:textId="77777777" w:rsidR="00A9753E" w:rsidRDefault="00A9753E" w:rsidP="00A9753E">
      <w:pPr>
        <w:pStyle w:val="StandardWeb"/>
      </w:pPr>
      <w:r>
        <w:t>Beim Bezahlen per “Sofortüberweisung” erfolgt eine Übermittlung Ihrer PIN und TAN an die Sofort GmbH. Der Bezahlanbieter loggt sich damit in Ihr Online-Banking-Konto ein, überprüft automatisch Ihren Kontostand und nimmt die Überweisung vor. Es folgt eine</w:t>
      </w:r>
      <w:r>
        <w:br/>
        <w:t>unverzügliche Transaktionsbestätigung. Ihre Umsätze, der Kreditrahmen Ihres Dispokredits und die Existenz anderer Konten sowie deren Bestände werden nach dem Einloggen ebenfalls automatisiert geprüft.</w:t>
      </w:r>
    </w:p>
    <w:p w14:paraId="29D9E22B" w14:textId="77777777" w:rsidR="00A9753E" w:rsidRDefault="00A9753E" w:rsidP="00A9753E">
      <w:pPr>
        <w:pStyle w:val="StandardWeb"/>
      </w:pPr>
      <w:r>
        <w:t>Neben PIN und TAN umfasst die Übermittlung an die Sofort GmbH außerdem Zahlungsdaten sowie Daten zu Ihrer Person. Die Daten zu Ihrer Person umfassen Vor- und Nachname, Adresse, Telefonnummer(n), Email-Adresse, IP-Adresse und ggf. weitere für die Zahlungsabwicklung</w:t>
      </w:r>
      <w:r>
        <w:br/>
        <w:t>notwendige Daten. Es besteht eine Notwendigkeit dieser Datenübermittlung, um Ihre Identität zweifelsfrei zu festzustellen und Betrugsversuchen vorzubeugen.</w:t>
      </w:r>
    </w:p>
    <w:p w14:paraId="26C658A6" w14:textId="77777777" w:rsidR="00A9753E" w:rsidRDefault="00A9753E" w:rsidP="00A9753E">
      <w:pPr>
        <w:pStyle w:val="StandardWeb"/>
      </w:pPr>
      <w:r>
        <w:t>Die Übermittlung Ihrer Daten an die Sofort GmbH erfolgt auf Grundlage von Art. 6 Abs. 1 lit. a DSGVO (Einwilligung) und Art. 6 Abs. 1 lit. b DSGVO (Verarbeitung zur Erfüllung eines Vertrags). Ein Widerruf Ihrer bereits erteilten Einwilligung ist jederzeit</w:t>
      </w:r>
      <w:r>
        <w:br/>
        <w:t>möglich. In der Vergangenheit liegende Datenverarbeitungsvorgänge bleiben bei einem Widerruf wirksam.</w:t>
      </w:r>
    </w:p>
    <w:p w14:paraId="2243A7A8" w14:textId="77777777" w:rsidR="00A9753E" w:rsidRDefault="00A9753E" w:rsidP="00A9753E">
      <w:pPr>
        <w:pStyle w:val="StandardWeb"/>
      </w:pPr>
      <w:r>
        <w:t xml:space="preserve">Einzelheiten zur Zahlung mit Sofortüberweisung finden Sie unter: </w:t>
      </w:r>
      <w:hyperlink r:id="rId7" w:history="1">
        <w:r>
          <w:rPr>
            <w:rStyle w:val="Hyperlink"/>
          </w:rPr>
          <w:t>https://www.sofort.de/datenschutz.html</w:t>
        </w:r>
      </w:hyperlink>
      <w:r>
        <w:t xml:space="preserve"> und </w:t>
      </w:r>
      <w:hyperlink r:id="rId8" w:history="1">
        <w:r>
          <w:rPr>
            <w:rStyle w:val="Hyperlink"/>
          </w:rPr>
          <w:t>https://www.klarna.com/sofort/</w:t>
        </w:r>
      </w:hyperlink>
      <w:r>
        <w:t>.</w:t>
      </w:r>
    </w:p>
    <w:p w14:paraId="18839939" w14:textId="77777777" w:rsidR="00A9753E" w:rsidRDefault="00A9753E" w:rsidP="00A9753E">
      <w:pPr>
        <w:pStyle w:val="StandardWeb"/>
      </w:pPr>
      <w:r>
        <w:rPr>
          <w:sz w:val="20"/>
          <w:szCs w:val="20"/>
        </w:rPr>
        <w:t xml:space="preserve">Quelle: Datenschutz-Konfigurator von </w:t>
      </w:r>
      <w:hyperlink r:id="rId9" w:tgtFrame="_blank" w:history="1">
        <w:r>
          <w:rPr>
            <w:rStyle w:val="Hyperlink"/>
            <w:sz w:val="20"/>
            <w:szCs w:val="20"/>
          </w:rPr>
          <w:t>mein-datenschutzbeauftragter.de</w:t>
        </w:r>
      </w:hyperlink>
    </w:p>
    <w:p w14:paraId="0B99D43C" w14:textId="77777777" w:rsidR="00A9753E" w:rsidRDefault="00A9753E" w:rsidP="00A9753E">
      <w:pPr>
        <w:pStyle w:val="StandardWeb"/>
      </w:pPr>
      <w:r>
        <w:t> </w:t>
      </w:r>
    </w:p>
    <w:p w14:paraId="41401D2A" w14:textId="77777777" w:rsidR="00AB7CDD" w:rsidRDefault="00AB7CDD">
      <w:bookmarkStart w:id="0" w:name="_GoBack"/>
      <w:bookmarkEnd w:id="0"/>
    </w:p>
    <w:sectPr w:rsidR="00AB7C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DD"/>
    <w:rsid w:val="00A9753E"/>
    <w:rsid w:val="00AB7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5EF97-3AB3-4ACE-A3D8-5CF019A0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975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9753E"/>
    <w:rPr>
      <w:b/>
      <w:bCs/>
    </w:rPr>
  </w:style>
  <w:style w:type="character" w:styleId="Hyperlink">
    <w:name w:val="Hyperlink"/>
    <w:basedOn w:val="Absatz-Standardschriftart"/>
    <w:uiPriority w:val="99"/>
    <w:semiHidden/>
    <w:unhideWhenUsed/>
    <w:rsid w:val="00A97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260235">
      <w:bodyDiv w:val="1"/>
      <w:marLeft w:val="0"/>
      <w:marRight w:val="0"/>
      <w:marTop w:val="0"/>
      <w:marBottom w:val="0"/>
      <w:divBdr>
        <w:top w:val="none" w:sz="0" w:space="0" w:color="auto"/>
        <w:left w:val="none" w:sz="0" w:space="0" w:color="auto"/>
        <w:bottom w:val="none" w:sz="0" w:space="0" w:color="auto"/>
        <w:right w:val="none" w:sz="0" w:space="0" w:color="auto"/>
      </w:divBdr>
      <w:divsChild>
        <w:div w:id="55327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rna.com/sofort/" TargetMode="External"/><Relationship Id="rId3" Type="http://schemas.openxmlformats.org/officeDocument/2006/relationships/webSettings" Target="webSettings.xml"/><Relationship Id="rId7" Type="http://schemas.openxmlformats.org/officeDocument/2006/relationships/hyperlink" Target="https://www.sofort.de/datenschutz.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klarna.com/1.0/shared/content/policy/cookie/de_de/checkout.pdf" TargetMode="External"/><Relationship Id="rId11" Type="http://schemas.openxmlformats.org/officeDocument/2006/relationships/theme" Target="theme/theme1.xml"/><Relationship Id="rId5" Type="http://schemas.openxmlformats.org/officeDocument/2006/relationships/hyperlink" Target="https://www.klarna.com/de/datenschutz/" TargetMode="External"/><Relationship Id="rId10" Type="http://schemas.openxmlformats.org/officeDocument/2006/relationships/fontTable" Target="fontTable.xml"/><Relationship Id="rId4" Type="http://schemas.openxmlformats.org/officeDocument/2006/relationships/hyperlink" Target="https://www.bfdi.bund.de/DE/Infothek/Anschriften_Links/anschriften_links-node.html" TargetMode="External"/><Relationship Id="rId9" Type="http://schemas.openxmlformats.org/officeDocument/2006/relationships/hyperlink" Target="http://www.mein-datenschutzbeauftrag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9371</Characters>
  <Application>Microsoft Office Word</Application>
  <DocSecurity>0</DocSecurity>
  <Lines>78</Lines>
  <Paragraphs>21</Paragraphs>
  <ScaleCrop>false</ScaleCrop>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2</cp:revision>
  <dcterms:created xsi:type="dcterms:W3CDTF">2019-06-06T12:48:00Z</dcterms:created>
  <dcterms:modified xsi:type="dcterms:W3CDTF">2019-06-06T12:48:00Z</dcterms:modified>
</cp:coreProperties>
</file>